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C2" w:rsidRDefault="00F819C2" w:rsidP="00F819C2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F819C2" w:rsidRDefault="00F819C2" w:rsidP="00F819C2">
      <w:pPr>
        <w:tabs>
          <w:tab w:val="left" w:pos="709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noProof/>
          <w:sz w:val="36"/>
          <w:szCs w:val="3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2.15pt;margin-top:57.35pt;width:159.55pt;height:22.45pt;z-index:251657728;mso-width-relative:margin;mso-height-relative:margin" filled="f" stroked="f" strokecolor="white">
            <v:textbox style="mso-next-textbox:#_x0000_s1026">
              <w:txbxContent>
                <w:p w:rsidR="00F819C2" w:rsidRDefault="00F819C2" w:rsidP="00F819C2">
                  <w:pPr>
                    <w:rPr>
                      <w:rFonts w:ascii="Calibri" w:hAnsi="Calibri"/>
                      <w:color w:val="3288A0"/>
                    </w:rPr>
                  </w:pPr>
                  <w:r>
                    <w:rPr>
                      <w:color w:val="4BACC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/>
                      <w:color w:val="3288A0"/>
                    </w:rPr>
                    <w:t>по Удмуртской Республике</w:t>
                  </w:r>
                </w:p>
              </w:txbxContent>
            </v:textbox>
          </v:shape>
        </w:pict>
      </w:r>
      <w:r w:rsidR="001B7710">
        <w:rPr>
          <w:rFonts w:ascii="Segoe UI" w:hAnsi="Segoe UI" w:cs="Segoe UI"/>
          <w:b/>
          <w:noProof/>
          <w:sz w:val="36"/>
          <w:szCs w:val="36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9C2" w:rsidRDefault="00F819C2" w:rsidP="00F819C2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F819C2" w:rsidRDefault="00F819C2" w:rsidP="00F819C2">
      <w:pPr>
        <w:shd w:val="clear" w:color="auto" w:fill="FFFFFF"/>
        <w:jc w:val="both"/>
        <w:rPr>
          <w:b/>
          <w:noProof/>
          <w:lang w:eastAsia="sk-SK"/>
        </w:rPr>
      </w:pPr>
    </w:p>
    <w:p w:rsidR="001B7710" w:rsidRPr="001B7710" w:rsidRDefault="001B7710" w:rsidP="001B7710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1B7710">
        <w:rPr>
          <w:rFonts w:eastAsia="Calibri"/>
          <w:b/>
          <w:bCs/>
          <w:color w:val="000000"/>
          <w:sz w:val="28"/>
          <w:szCs w:val="28"/>
        </w:rPr>
        <w:t>28.07.2022</w:t>
      </w:r>
    </w:p>
    <w:p w:rsidR="001B7710" w:rsidRDefault="001B7710" w:rsidP="001B7710">
      <w:pPr>
        <w:autoSpaceDE w:val="0"/>
        <w:autoSpaceDN w:val="0"/>
        <w:adjustRightInd w:val="0"/>
        <w:jc w:val="both"/>
        <w:rPr>
          <w:rFonts w:eastAsia="Calibri"/>
          <w:b/>
          <w:bCs/>
          <w:color w:val="292C2F"/>
          <w:sz w:val="28"/>
          <w:szCs w:val="28"/>
        </w:rPr>
      </w:pPr>
      <w:r w:rsidRPr="001B7710">
        <w:rPr>
          <w:rFonts w:eastAsia="Calibri"/>
          <w:b/>
          <w:bCs/>
          <w:color w:val="292C2F"/>
          <w:sz w:val="28"/>
          <w:szCs w:val="28"/>
        </w:rPr>
        <w:t>Электронную ипотеку в Удмуртии регистрируют за 24 часа</w:t>
      </w:r>
    </w:p>
    <w:p w:rsidR="001B7710" w:rsidRPr="001B7710" w:rsidRDefault="001B7710" w:rsidP="001B7710">
      <w:pPr>
        <w:autoSpaceDE w:val="0"/>
        <w:autoSpaceDN w:val="0"/>
        <w:adjustRightInd w:val="0"/>
        <w:jc w:val="both"/>
        <w:rPr>
          <w:rFonts w:eastAsia="Calibri"/>
          <w:b/>
          <w:bCs/>
          <w:color w:val="292C2F"/>
          <w:sz w:val="28"/>
          <w:szCs w:val="28"/>
        </w:rPr>
      </w:pPr>
    </w:p>
    <w:p w:rsidR="001B7710" w:rsidRPr="001B7710" w:rsidRDefault="001B7710" w:rsidP="001B7710">
      <w:pPr>
        <w:autoSpaceDE w:val="0"/>
        <w:autoSpaceDN w:val="0"/>
        <w:adjustRightInd w:val="0"/>
        <w:jc w:val="both"/>
        <w:rPr>
          <w:rFonts w:eastAsia="Calibri"/>
          <w:color w:val="292C2F"/>
          <w:sz w:val="28"/>
          <w:szCs w:val="28"/>
        </w:rPr>
      </w:pPr>
      <w:r>
        <w:rPr>
          <w:rFonts w:eastAsia="Calibri"/>
          <w:color w:val="292C2F"/>
          <w:sz w:val="28"/>
          <w:szCs w:val="28"/>
        </w:rPr>
        <w:t xml:space="preserve">        </w:t>
      </w:r>
      <w:r w:rsidRPr="001B7710">
        <w:rPr>
          <w:rFonts w:eastAsia="Calibri"/>
          <w:color w:val="292C2F"/>
          <w:sz w:val="28"/>
          <w:szCs w:val="28"/>
        </w:rPr>
        <w:t>Одним из приоритетов Управления Росреестра по Удмуртской Республике</w:t>
      </w:r>
    </w:p>
    <w:p w:rsidR="001B7710" w:rsidRPr="001B7710" w:rsidRDefault="001B7710" w:rsidP="001B7710">
      <w:pPr>
        <w:autoSpaceDE w:val="0"/>
        <w:autoSpaceDN w:val="0"/>
        <w:adjustRightInd w:val="0"/>
        <w:jc w:val="both"/>
        <w:rPr>
          <w:rFonts w:eastAsia="Calibri"/>
          <w:color w:val="292C2F"/>
          <w:sz w:val="28"/>
          <w:szCs w:val="28"/>
        </w:rPr>
      </w:pPr>
      <w:r w:rsidRPr="001B7710">
        <w:rPr>
          <w:rFonts w:eastAsia="Calibri"/>
          <w:color w:val="292C2F"/>
          <w:sz w:val="28"/>
          <w:szCs w:val="28"/>
        </w:rPr>
        <w:t>является взаимодействие с профессиональными участниками рынка</w:t>
      </w:r>
    </w:p>
    <w:p w:rsidR="001B7710" w:rsidRPr="001B7710" w:rsidRDefault="001B7710" w:rsidP="001B7710">
      <w:pPr>
        <w:autoSpaceDE w:val="0"/>
        <w:autoSpaceDN w:val="0"/>
        <w:adjustRightInd w:val="0"/>
        <w:jc w:val="both"/>
        <w:rPr>
          <w:rFonts w:eastAsia="Calibri"/>
          <w:color w:val="292C2F"/>
          <w:sz w:val="28"/>
          <w:szCs w:val="28"/>
        </w:rPr>
      </w:pPr>
      <w:r w:rsidRPr="001B7710">
        <w:rPr>
          <w:rFonts w:eastAsia="Calibri"/>
          <w:color w:val="292C2F"/>
          <w:sz w:val="28"/>
          <w:szCs w:val="28"/>
        </w:rPr>
        <w:t>недвижимости, в том числе с кредитными организациями при осуществлении</w:t>
      </w:r>
    </w:p>
    <w:p w:rsidR="001B7710" w:rsidRDefault="001B7710" w:rsidP="001B7710">
      <w:pPr>
        <w:autoSpaceDE w:val="0"/>
        <w:autoSpaceDN w:val="0"/>
        <w:adjustRightInd w:val="0"/>
        <w:jc w:val="both"/>
        <w:rPr>
          <w:rFonts w:eastAsia="Calibri"/>
          <w:color w:val="292C2F"/>
          <w:sz w:val="28"/>
          <w:szCs w:val="28"/>
        </w:rPr>
      </w:pPr>
      <w:r w:rsidRPr="001B7710">
        <w:rPr>
          <w:rFonts w:eastAsia="Calibri"/>
          <w:color w:val="292C2F"/>
          <w:sz w:val="28"/>
          <w:szCs w:val="28"/>
        </w:rPr>
        <w:t>государственной регистрации ипотек.</w:t>
      </w:r>
    </w:p>
    <w:p w:rsidR="001B7710" w:rsidRPr="001B7710" w:rsidRDefault="001B7710" w:rsidP="001B7710">
      <w:pPr>
        <w:autoSpaceDE w:val="0"/>
        <w:autoSpaceDN w:val="0"/>
        <w:adjustRightInd w:val="0"/>
        <w:jc w:val="both"/>
        <w:rPr>
          <w:rFonts w:eastAsia="Calibri"/>
          <w:color w:val="292C2F"/>
          <w:sz w:val="28"/>
          <w:szCs w:val="28"/>
        </w:rPr>
      </w:pPr>
    </w:p>
    <w:p w:rsidR="001B7710" w:rsidRPr="001B7710" w:rsidRDefault="001B7710" w:rsidP="001B7710">
      <w:pPr>
        <w:autoSpaceDE w:val="0"/>
        <w:autoSpaceDN w:val="0"/>
        <w:adjustRightInd w:val="0"/>
        <w:jc w:val="both"/>
        <w:rPr>
          <w:rFonts w:eastAsia="Calibri"/>
          <w:color w:val="292C2F"/>
          <w:sz w:val="28"/>
          <w:szCs w:val="28"/>
        </w:rPr>
      </w:pPr>
      <w:r>
        <w:rPr>
          <w:rFonts w:eastAsia="Calibri"/>
          <w:color w:val="292C2F"/>
          <w:sz w:val="28"/>
          <w:szCs w:val="28"/>
        </w:rPr>
        <w:t xml:space="preserve">       </w:t>
      </w:r>
      <w:r w:rsidRPr="001B7710">
        <w:rPr>
          <w:rFonts w:eastAsia="Calibri"/>
          <w:color w:val="292C2F"/>
          <w:sz w:val="28"/>
          <w:szCs w:val="28"/>
        </w:rPr>
        <w:t>Согласно федеральному закону 218-ФЗ «О государственной регистрации</w:t>
      </w:r>
    </w:p>
    <w:p w:rsidR="001B7710" w:rsidRPr="001B7710" w:rsidRDefault="001B7710" w:rsidP="001B7710">
      <w:pPr>
        <w:autoSpaceDE w:val="0"/>
        <w:autoSpaceDN w:val="0"/>
        <w:adjustRightInd w:val="0"/>
        <w:jc w:val="both"/>
        <w:rPr>
          <w:rFonts w:eastAsia="Calibri"/>
          <w:color w:val="292C2F"/>
          <w:sz w:val="28"/>
          <w:szCs w:val="28"/>
        </w:rPr>
      </w:pPr>
      <w:r w:rsidRPr="001B7710">
        <w:rPr>
          <w:rFonts w:eastAsia="Calibri"/>
          <w:color w:val="292C2F"/>
          <w:sz w:val="28"/>
          <w:szCs w:val="28"/>
        </w:rPr>
        <w:t>недвижимости» общий срок государственной регистрации прав составляет 7</w:t>
      </w:r>
    </w:p>
    <w:p w:rsidR="001B7710" w:rsidRPr="001B7710" w:rsidRDefault="001B7710" w:rsidP="001B7710">
      <w:pPr>
        <w:autoSpaceDE w:val="0"/>
        <w:autoSpaceDN w:val="0"/>
        <w:adjustRightInd w:val="0"/>
        <w:jc w:val="both"/>
        <w:rPr>
          <w:rFonts w:eastAsia="Calibri"/>
          <w:color w:val="292C2F"/>
          <w:sz w:val="28"/>
          <w:szCs w:val="28"/>
        </w:rPr>
      </w:pPr>
      <w:r w:rsidRPr="001B7710">
        <w:rPr>
          <w:rFonts w:eastAsia="Calibri"/>
          <w:color w:val="292C2F"/>
          <w:sz w:val="28"/>
          <w:szCs w:val="28"/>
        </w:rPr>
        <w:t>рабочих дней с даты приема органом регистрации прав заявления и</w:t>
      </w:r>
    </w:p>
    <w:p w:rsidR="001B7710" w:rsidRPr="001B7710" w:rsidRDefault="001B7710" w:rsidP="001B7710">
      <w:pPr>
        <w:autoSpaceDE w:val="0"/>
        <w:autoSpaceDN w:val="0"/>
        <w:adjustRightInd w:val="0"/>
        <w:jc w:val="both"/>
        <w:rPr>
          <w:rFonts w:eastAsia="Calibri"/>
          <w:color w:val="292C2F"/>
          <w:sz w:val="28"/>
          <w:szCs w:val="28"/>
        </w:rPr>
      </w:pPr>
      <w:r w:rsidRPr="001B7710">
        <w:rPr>
          <w:rFonts w:eastAsia="Calibri"/>
          <w:color w:val="292C2F"/>
          <w:sz w:val="28"/>
          <w:szCs w:val="28"/>
        </w:rPr>
        <w:t>прилагаемых к нему документов. С момента подачи в офисе МФЦ – 9 рабочих</w:t>
      </w:r>
    </w:p>
    <w:p w:rsidR="001B7710" w:rsidRDefault="001B7710" w:rsidP="001B7710">
      <w:pPr>
        <w:autoSpaceDE w:val="0"/>
        <w:autoSpaceDN w:val="0"/>
        <w:adjustRightInd w:val="0"/>
        <w:jc w:val="both"/>
        <w:rPr>
          <w:rFonts w:eastAsia="Calibri"/>
          <w:color w:val="292C2F"/>
          <w:sz w:val="28"/>
          <w:szCs w:val="28"/>
        </w:rPr>
      </w:pPr>
      <w:r w:rsidRPr="001B7710">
        <w:rPr>
          <w:rFonts w:eastAsia="Calibri"/>
          <w:color w:val="292C2F"/>
          <w:sz w:val="28"/>
          <w:szCs w:val="28"/>
        </w:rPr>
        <w:t>дней.</w:t>
      </w:r>
    </w:p>
    <w:p w:rsidR="001B7710" w:rsidRPr="001B7710" w:rsidRDefault="001B7710" w:rsidP="001B7710">
      <w:pPr>
        <w:autoSpaceDE w:val="0"/>
        <w:autoSpaceDN w:val="0"/>
        <w:adjustRightInd w:val="0"/>
        <w:jc w:val="both"/>
        <w:rPr>
          <w:rFonts w:eastAsia="Calibri"/>
          <w:color w:val="292C2F"/>
          <w:sz w:val="28"/>
          <w:szCs w:val="28"/>
        </w:rPr>
      </w:pPr>
    </w:p>
    <w:p w:rsidR="001B7710" w:rsidRPr="001B7710" w:rsidRDefault="001B7710" w:rsidP="001B7710">
      <w:pPr>
        <w:autoSpaceDE w:val="0"/>
        <w:autoSpaceDN w:val="0"/>
        <w:adjustRightInd w:val="0"/>
        <w:jc w:val="both"/>
        <w:rPr>
          <w:rFonts w:eastAsia="Calibri"/>
          <w:color w:val="292C2F"/>
          <w:sz w:val="28"/>
          <w:szCs w:val="28"/>
        </w:rPr>
      </w:pPr>
      <w:r w:rsidRPr="001B7710">
        <w:rPr>
          <w:rFonts w:eastAsia="Calibri"/>
          <w:color w:val="292C2F"/>
          <w:sz w:val="28"/>
          <w:szCs w:val="28"/>
        </w:rPr>
        <w:t>- По договорам в рамках проекта «Ипотека за 24 часа» срок регистрации</w:t>
      </w:r>
    </w:p>
    <w:p w:rsidR="001B7710" w:rsidRPr="001B7710" w:rsidRDefault="001B7710" w:rsidP="001B7710">
      <w:pPr>
        <w:autoSpaceDE w:val="0"/>
        <w:autoSpaceDN w:val="0"/>
        <w:adjustRightInd w:val="0"/>
        <w:jc w:val="both"/>
        <w:rPr>
          <w:rFonts w:eastAsia="Calibri"/>
          <w:color w:val="292C2F"/>
          <w:sz w:val="28"/>
          <w:szCs w:val="28"/>
        </w:rPr>
      </w:pPr>
      <w:r w:rsidRPr="001B7710">
        <w:rPr>
          <w:rFonts w:eastAsia="Calibri"/>
          <w:color w:val="292C2F"/>
          <w:sz w:val="28"/>
          <w:szCs w:val="28"/>
        </w:rPr>
        <w:t>составляет не более 1 рабочего дня, буквально несколько часов. Почти 90 %</w:t>
      </w:r>
    </w:p>
    <w:p w:rsidR="001B7710" w:rsidRPr="001B7710" w:rsidRDefault="001B7710" w:rsidP="001B7710">
      <w:pPr>
        <w:autoSpaceDE w:val="0"/>
        <w:autoSpaceDN w:val="0"/>
        <w:adjustRightInd w:val="0"/>
        <w:jc w:val="both"/>
        <w:rPr>
          <w:rFonts w:eastAsia="Calibri"/>
          <w:color w:val="292C2F"/>
          <w:sz w:val="28"/>
          <w:szCs w:val="28"/>
        </w:rPr>
      </w:pPr>
      <w:r w:rsidRPr="001B7710">
        <w:rPr>
          <w:rFonts w:eastAsia="Calibri"/>
          <w:color w:val="292C2F"/>
          <w:sz w:val="28"/>
          <w:szCs w:val="28"/>
        </w:rPr>
        <w:t>таких договоров в 2022 году поступили в электронном виде. Электронная</w:t>
      </w:r>
    </w:p>
    <w:p w:rsidR="001B7710" w:rsidRPr="001B7710" w:rsidRDefault="001B7710" w:rsidP="001B7710">
      <w:pPr>
        <w:autoSpaceDE w:val="0"/>
        <w:autoSpaceDN w:val="0"/>
        <w:adjustRightInd w:val="0"/>
        <w:jc w:val="both"/>
        <w:rPr>
          <w:rFonts w:eastAsia="Calibri"/>
          <w:color w:val="292C2F"/>
          <w:sz w:val="28"/>
          <w:szCs w:val="28"/>
        </w:rPr>
      </w:pPr>
      <w:r w:rsidRPr="001B7710">
        <w:rPr>
          <w:rFonts w:eastAsia="Calibri"/>
          <w:color w:val="292C2F"/>
          <w:sz w:val="28"/>
          <w:szCs w:val="28"/>
        </w:rPr>
        <w:t>регистрация ипотеки существенно сокращает время оформления документов и</w:t>
      </w:r>
    </w:p>
    <w:p w:rsidR="001B7710" w:rsidRPr="001B7710" w:rsidRDefault="001B7710" w:rsidP="001B7710">
      <w:pPr>
        <w:autoSpaceDE w:val="0"/>
        <w:autoSpaceDN w:val="0"/>
        <w:adjustRightInd w:val="0"/>
        <w:jc w:val="both"/>
        <w:rPr>
          <w:rFonts w:eastAsia="Calibri"/>
          <w:color w:val="292C2F"/>
          <w:sz w:val="28"/>
          <w:szCs w:val="28"/>
        </w:rPr>
      </w:pPr>
      <w:r w:rsidRPr="001B7710">
        <w:rPr>
          <w:rFonts w:eastAsia="Calibri"/>
          <w:color w:val="292C2F"/>
          <w:sz w:val="28"/>
          <w:szCs w:val="28"/>
        </w:rPr>
        <w:t>позволяет клиентам не посещать офисы МФЦ, – отметила Марина Таланова,</w:t>
      </w:r>
    </w:p>
    <w:p w:rsidR="001B7710" w:rsidRPr="001B7710" w:rsidRDefault="001B7710" w:rsidP="001B7710">
      <w:pPr>
        <w:autoSpaceDE w:val="0"/>
        <w:autoSpaceDN w:val="0"/>
        <w:adjustRightInd w:val="0"/>
        <w:jc w:val="both"/>
        <w:rPr>
          <w:rFonts w:eastAsia="Calibri"/>
          <w:color w:val="292C2F"/>
          <w:sz w:val="28"/>
          <w:szCs w:val="28"/>
        </w:rPr>
      </w:pPr>
      <w:r w:rsidRPr="001B7710">
        <w:rPr>
          <w:rFonts w:eastAsia="Calibri"/>
          <w:color w:val="292C2F"/>
          <w:sz w:val="28"/>
          <w:szCs w:val="28"/>
        </w:rPr>
        <w:t>исполняющая обязанности заместителя руководителя Управления Росреестра</w:t>
      </w:r>
    </w:p>
    <w:p w:rsidR="001B7710" w:rsidRDefault="001B7710" w:rsidP="001B7710">
      <w:pPr>
        <w:autoSpaceDE w:val="0"/>
        <w:autoSpaceDN w:val="0"/>
        <w:adjustRightInd w:val="0"/>
        <w:jc w:val="both"/>
        <w:rPr>
          <w:rFonts w:eastAsia="Calibri"/>
          <w:color w:val="292C2F"/>
          <w:sz w:val="28"/>
          <w:szCs w:val="28"/>
        </w:rPr>
      </w:pPr>
      <w:r w:rsidRPr="001B7710">
        <w:rPr>
          <w:rFonts w:eastAsia="Calibri"/>
          <w:color w:val="292C2F"/>
          <w:sz w:val="28"/>
          <w:szCs w:val="28"/>
        </w:rPr>
        <w:t>по Удмуртской Республике.</w:t>
      </w:r>
    </w:p>
    <w:p w:rsidR="001B7710" w:rsidRPr="001B7710" w:rsidRDefault="001B7710" w:rsidP="001B7710">
      <w:pPr>
        <w:autoSpaceDE w:val="0"/>
        <w:autoSpaceDN w:val="0"/>
        <w:adjustRightInd w:val="0"/>
        <w:jc w:val="both"/>
        <w:rPr>
          <w:rFonts w:eastAsia="Calibri"/>
          <w:color w:val="292C2F"/>
          <w:sz w:val="28"/>
          <w:szCs w:val="28"/>
        </w:rPr>
      </w:pPr>
    </w:p>
    <w:p w:rsidR="001B7710" w:rsidRPr="001B7710" w:rsidRDefault="001B7710" w:rsidP="001B7710">
      <w:pPr>
        <w:autoSpaceDE w:val="0"/>
        <w:autoSpaceDN w:val="0"/>
        <w:adjustRightInd w:val="0"/>
        <w:jc w:val="both"/>
        <w:rPr>
          <w:rFonts w:eastAsia="Calibri"/>
          <w:color w:val="292C2F"/>
          <w:sz w:val="28"/>
          <w:szCs w:val="28"/>
        </w:rPr>
      </w:pPr>
      <w:r w:rsidRPr="001B7710">
        <w:rPr>
          <w:rFonts w:eastAsia="Calibri"/>
          <w:color w:val="292C2F"/>
          <w:sz w:val="28"/>
          <w:szCs w:val="28"/>
        </w:rPr>
        <w:t>Кроме того, доля договоров долевого участия в электронной форме составляет</w:t>
      </w:r>
    </w:p>
    <w:p w:rsidR="001B7710" w:rsidRPr="001B7710" w:rsidRDefault="001B7710" w:rsidP="001B7710">
      <w:pPr>
        <w:autoSpaceDE w:val="0"/>
        <w:autoSpaceDN w:val="0"/>
        <w:adjustRightInd w:val="0"/>
        <w:jc w:val="both"/>
        <w:rPr>
          <w:rFonts w:eastAsia="Calibri"/>
          <w:color w:val="292C2F"/>
          <w:sz w:val="28"/>
          <w:szCs w:val="28"/>
        </w:rPr>
      </w:pPr>
      <w:r w:rsidRPr="001B7710">
        <w:rPr>
          <w:rFonts w:eastAsia="Calibri"/>
          <w:color w:val="292C2F"/>
          <w:sz w:val="28"/>
          <w:szCs w:val="28"/>
        </w:rPr>
        <w:t>около 70%. Органы государственной власти и местного самоуправления в 100%</w:t>
      </w:r>
    </w:p>
    <w:p w:rsidR="001B7710" w:rsidRPr="001B7710" w:rsidRDefault="001B7710" w:rsidP="001B7710">
      <w:pPr>
        <w:autoSpaceDE w:val="0"/>
        <w:autoSpaceDN w:val="0"/>
        <w:adjustRightInd w:val="0"/>
        <w:jc w:val="both"/>
        <w:rPr>
          <w:rFonts w:eastAsia="Calibri"/>
          <w:color w:val="292C2F"/>
          <w:sz w:val="28"/>
          <w:szCs w:val="28"/>
        </w:rPr>
      </w:pPr>
      <w:r w:rsidRPr="001B7710">
        <w:rPr>
          <w:rFonts w:eastAsia="Calibri"/>
          <w:color w:val="292C2F"/>
          <w:sz w:val="28"/>
          <w:szCs w:val="28"/>
        </w:rPr>
        <w:t>случаев обращаются в Росреестр по электронным сервисам. В целом же, доля</w:t>
      </w:r>
    </w:p>
    <w:p w:rsidR="001B7710" w:rsidRPr="001B7710" w:rsidRDefault="001B7710" w:rsidP="001B7710">
      <w:pPr>
        <w:autoSpaceDE w:val="0"/>
        <w:autoSpaceDN w:val="0"/>
        <w:adjustRightInd w:val="0"/>
        <w:jc w:val="both"/>
        <w:rPr>
          <w:rFonts w:eastAsia="Calibri"/>
          <w:color w:val="292C2F"/>
          <w:sz w:val="28"/>
          <w:szCs w:val="28"/>
        </w:rPr>
      </w:pPr>
      <w:r w:rsidRPr="001B7710">
        <w:rPr>
          <w:rFonts w:eastAsia="Calibri"/>
          <w:color w:val="292C2F"/>
          <w:sz w:val="28"/>
          <w:szCs w:val="28"/>
        </w:rPr>
        <w:t>всех электронных услуг Росреестра в Удмуртской Республике составляет более</w:t>
      </w:r>
    </w:p>
    <w:p w:rsidR="001B7710" w:rsidRDefault="001B7710" w:rsidP="001B7710">
      <w:pPr>
        <w:autoSpaceDE w:val="0"/>
        <w:autoSpaceDN w:val="0"/>
        <w:adjustRightInd w:val="0"/>
        <w:jc w:val="both"/>
        <w:rPr>
          <w:rFonts w:eastAsia="Calibri"/>
          <w:color w:val="292C2F"/>
          <w:sz w:val="28"/>
          <w:szCs w:val="28"/>
        </w:rPr>
      </w:pPr>
      <w:r w:rsidRPr="001B7710">
        <w:rPr>
          <w:rFonts w:eastAsia="Calibri"/>
          <w:color w:val="292C2F"/>
          <w:sz w:val="28"/>
          <w:szCs w:val="28"/>
        </w:rPr>
        <w:t>50% от общего количества обращений.</w:t>
      </w:r>
    </w:p>
    <w:p w:rsidR="001B7710" w:rsidRPr="001B7710" w:rsidRDefault="001B7710" w:rsidP="001B7710">
      <w:pPr>
        <w:autoSpaceDE w:val="0"/>
        <w:autoSpaceDN w:val="0"/>
        <w:adjustRightInd w:val="0"/>
        <w:jc w:val="both"/>
        <w:rPr>
          <w:rFonts w:eastAsia="Calibri"/>
          <w:color w:val="292C2F"/>
          <w:sz w:val="28"/>
          <w:szCs w:val="28"/>
        </w:rPr>
      </w:pPr>
    </w:p>
    <w:p w:rsidR="001B7710" w:rsidRPr="001B7710" w:rsidRDefault="001B7710" w:rsidP="001B7710">
      <w:pPr>
        <w:autoSpaceDE w:val="0"/>
        <w:autoSpaceDN w:val="0"/>
        <w:adjustRightInd w:val="0"/>
        <w:jc w:val="both"/>
        <w:rPr>
          <w:rFonts w:eastAsia="Calibri"/>
          <w:color w:val="292C2F"/>
          <w:sz w:val="28"/>
          <w:szCs w:val="28"/>
        </w:rPr>
      </w:pPr>
      <w:r w:rsidRPr="001B7710">
        <w:rPr>
          <w:rFonts w:eastAsia="Calibri"/>
          <w:color w:val="292C2F"/>
          <w:sz w:val="28"/>
          <w:szCs w:val="28"/>
        </w:rPr>
        <w:t>В целях повышения качества услуг Росреестра, на рабочих встречах</w:t>
      </w:r>
    </w:p>
    <w:p w:rsidR="001B7710" w:rsidRPr="001B7710" w:rsidRDefault="001B7710" w:rsidP="001B7710">
      <w:pPr>
        <w:autoSpaceDE w:val="0"/>
        <w:autoSpaceDN w:val="0"/>
        <w:adjustRightInd w:val="0"/>
        <w:jc w:val="both"/>
        <w:rPr>
          <w:rFonts w:eastAsia="Calibri"/>
          <w:color w:val="292C2F"/>
          <w:sz w:val="28"/>
          <w:szCs w:val="28"/>
        </w:rPr>
      </w:pPr>
      <w:r w:rsidRPr="001B7710">
        <w:rPr>
          <w:rFonts w:eastAsia="Calibri"/>
          <w:color w:val="292C2F"/>
          <w:sz w:val="28"/>
          <w:szCs w:val="28"/>
        </w:rPr>
        <w:t>специалистам банковских организаций и застройщиков доводится информация</w:t>
      </w:r>
    </w:p>
    <w:p w:rsidR="001B7710" w:rsidRPr="001B7710" w:rsidRDefault="001B7710" w:rsidP="001B7710">
      <w:pPr>
        <w:autoSpaceDE w:val="0"/>
        <w:autoSpaceDN w:val="0"/>
        <w:adjustRightInd w:val="0"/>
        <w:jc w:val="both"/>
        <w:rPr>
          <w:rFonts w:eastAsia="Calibri"/>
          <w:color w:val="292C2F"/>
          <w:sz w:val="28"/>
          <w:szCs w:val="28"/>
        </w:rPr>
      </w:pPr>
      <w:r w:rsidRPr="001B7710">
        <w:rPr>
          <w:rFonts w:eastAsia="Calibri"/>
          <w:color w:val="292C2F"/>
          <w:sz w:val="28"/>
          <w:szCs w:val="28"/>
        </w:rPr>
        <w:t>о преимуществах и порядке пользования электронными сервисами на</w:t>
      </w:r>
    </w:p>
    <w:p w:rsidR="001B7710" w:rsidRDefault="001B7710" w:rsidP="001B7710">
      <w:pPr>
        <w:autoSpaceDE w:val="0"/>
        <w:autoSpaceDN w:val="0"/>
        <w:adjustRightInd w:val="0"/>
        <w:jc w:val="both"/>
        <w:rPr>
          <w:rFonts w:eastAsia="Calibri"/>
          <w:color w:val="292C2F"/>
          <w:sz w:val="28"/>
          <w:szCs w:val="28"/>
        </w:rPr>
      </w:pPr>
      <w:r w:rsidRPr="001B7710">
        <w:rPr>
          <w:rFonts w:eastAsia="Calibri"/>
          <w:color w:val="292C2F"/>
          <w:sz w:val="28"/>
          <w:szCs w:val="28"/>
        </w:rPr>
        <w:t>Интернет-портале Росреестра, подробно разбираются типовые ошибки и т.д.</w:t>
      </w:r>
    </w:p>
    <w:p w:rsidR="001B7710" w:rsidRPr="001B7710" w:rsidRDefault="001B7710" w:rsidP="001B7710">
      <w:pPr>
        <w:autoSpaceDE w:val="0"/>
        <w:autoSpaceDN w:val="0"/>
        <w:adjustRightInd w:val="0"/>
        <w:jc w:val="both"/>
        <w:rPr>
          <w:rFonts w:eastAsia="Calibri"/>
          <w:color w:val="292C2F"/>
          <w:sz w:val="28"/>
          <w:szCs w:val="28"/>
        </w:rPr>
      </w:pPr>
    </w:p>
    <w:p w:rsidR="001B7710" w:rsidRPr="001B7710" w:rsidRDefault="001B7710" w:rsidP="001B7710">
      <w:pPr>
        <w:autoSpaceDE w:val="0"/>
        <w:autoSpaceDN w:val="0"/>
        <w:adjustRightInd w:val="0"/>
        <w:jc w:val="both"/>
        <w:rPr>
          <w:rFonts w:eastAsia="Calibri"/>
          <w:color w:val="292C2F"/>
          <w:sz w:val="28"/>
          <w:szCs w:val="28"/>
        </w:rPr>
      </w:pPr>
      <w:r w:rsidRPr="001B7710">
        <w:rPr>
          <w:rFonts w:eastAsia="Calibri"/>
          <w:color w:val="292C2F"/>
          <w:sz w:val="28"/>
          <w:szCs w:val="28"/>
        </w:rPr>
        <w:t>Напоминаем, госуслуги ведомства можно получить в электронном виде на</w:t>
      </w:r>
    </w:p>
    <w:p w:rsidR="001B7710" w:rsidRDefault="001B7710" w:rsidP="001B7710">
      <w:pPr>
        <w:autoSpaceDE w:val="0"/>
        <w:autoSpaceDN w:val="0"/>
        <w:adjustRightInd w:val="0"/>
        <w:jc w:val="both"/>
        <w:rPr>
          <w:rFonts w:eastAsia="Calibri"/>
          <w:color w:val="0000FF"/>
          <w:sz w:val="28"/>
          <w:szCs w:val="28"/>
        </w:rPr>
      </w:pPr>
      <w:r w:rsidRPr="001B7710">
        <w:rPr>
          <w:rFonts w:eastAsia="Calibri"/>
          <w:color w:val="292C2F"/>
          <w:sz w:val="28"/>
          <w:szCs w:val="28"/>
        </w:rPr>
        <w:t xml:space="preserve">сайте Росреестра </w:t>
      </w:r>
      <w:hyperlink r:id="rId5" w:history="1">
        <w:r w:rsidRPr="00481529">
          <w:rPr>
            <w:rStyle w:val="a3"/>
            <w:rFonts w:eastAsia="Calibri"/>
            <w:sz w:val="28"/>
            <w:szCs w:val="28"/>
          </w:rPr>
          <w:t>https://rosreestr.gov.ru</w:t>
        </w:r>
      </w:hyperlink>
    </w:p>
    <w:p w:rsidR="001B7710" w:rsidRPr="001B7710" w:rsidRDefault="001B7710" w:rsidP="001B7710">
      <w:pPr>
        <w:rPr>
          <w:rFonts w:eastAsia="Calibri"/>
        </w:rPr>
      </w:pPr>
    </w:p>
    <w:p w:rsidR="001B7710" w:rsidRDefault="001B7710" w:rsidP="001B7710">
      <w:pPr>
        <w:autoSpaceDE w:val="0"/>
        <w:autoSpaceDN w:val="0"/>
        <w:adjustRightInd w:val="0"/>
        <w:rPr>
          <w:rFonts w:ascii="Times New Roman,Bold" w:eastAsia="Calibri" w:hAnsi="Times New Roman,Bold" w:cs="Times New Roman,Bold"/>
          <w:b/>
          <w:bCs/>
          <w:color w:val="000000"/>
          <w:sz w:val="16"/>
          <w:szCs w:val="16"/>
        </w:rPr>
      </w:pPr>
    </w:p>
    <w:p w:rsidR="001B7710" w:rsidRDefault="001B7710" w:rsidP="001B7710">
      <w:pPr>
        <w:autoSpaceDE w:val="0"/>
        <w:autoSpaceDN w:val="0"/>
        <w:adjustRightInd w:val="0"/>
        <w:rPr>
          <w:rFonts w:ascii="Times New Roman,Bold" w:eastAsia="Calibri" w:hAnsi="Times New Roman,Bold" w:cs="Times New Roman,Bold"/>
          <w:b/>
          <w:bCs/>
          <w:color w:val="000000"/>
          <w:sz w:val="16"/>
          <w:szCs w:val="16"/>
        </w:rPr>
      </w:pPr>
      <w:r>
        <w:rPr>
          <w:rFonts w:ascii="Times New Roman,Bold" w:eastAsia="Calibri" w:hAnsi="Times New Roman,Bold" w:cs="Times New Roman,Bold"/>
          <w:b/>
          <w:bCs/>
          <w:color w:val="000000"/>
          <w:sz w:val="16"/>
          <w:szCs w:val="16"/>
        </w:rPr>
        <w:lastRenderedPageBreak/>
        <w:t>Контакты для СМИ</w:t>
      </w:r>
    </w:p>
    <w:p w:rsidR="001B7710" w:rsidRDefault="001B7710" w:rsidP="001B7710">
      <w:pPr>
        <w:autoSpaceDE w:val="0"/>
        <w:autoSpaceDN w:val="0"/>
        <w:adjustRightInd w:val="0"/>
        <w:rPr>
          <w:rFonts w:eastAsia="Calibri"/>
          <w:color w:val="000000"/>
          <w:sz w:val="16"/>
          <w:szCs w:val="16"/>
        </w:rPr>
      </w:pPr>
      <w:r>
        <w:rPr>
          <w:rFonts w:eastAsia="Calibri"/>
          <w:color w:val="000000"/>
          <w:sz w:val="16"/>
          <w:szCs w:val="16"/>
        </w:rPr>
        <w:t>Пресс-служба Управления Росреестра по Удмуртской Республике</w:t>
      </w:r>
    </w:p>
    <w:p w:rsidR="001B7710" w:rsidRDefault="001B7710" w:rsidP="001B7710">
      <w:pPr>
        <w:autoSpaceDE w:val="0"/>
        <w:autoSpaceDN w:val="0"/>
        <w:adjustRightInd w:val="0"/>
        <w:rPr>
          <w:rFonts w:eastAsia="Calibri"/>
          <w:color w:val="000000"/>
          <w:sz w:val="16"/>
          <w:szCs w:val="16"/>
        </w:rPr>
      </w:pPr>
      <w:r>
        <w:rPr>
          <w:rFonts w:eastAsia="Calibri"/>
          <w:color w:val="000000"/>
          <w:sz w:val="16"/>
          <w:szCs w:val="16"/>
        </w:rPr>
        <w:t>8 (3412)78-63-56</w:t>
      </w:r>
    </w:p>
    <w:p w:rsidR="001B7710" w:rsidRDefault="001B7710" w:rsidP="001B7710">
      <w:pPr>
        <w:autoSpaceDE w:val="0"/>
        <w:autoSpaceDN w:val="0"/>
        <w:adjustRightInd w:val="0"/>
        <w:rPr>
          <w:rFonts w:eastAsia="Calibri"/>
          <w:color w:val="0000FF"/>
          <w:sz w:val="16"/>
          <w:szCs w:val="16"/>
        </w:rPr>
      </w:pPr>
      <w:r>
        <w:rPr>
          <w:rFonts w:eastAsia="Calibri"/>
          <w:color w:val="0000FF"/>
          <w:sz w:val="16"/>
          <w:szCs w:val="16"/>
        </w:rPr>
        <w:t>pressa@r18.rosreestr.ru</w:t>
      </w:r>
    </w:p>
    <w:p w:rsidR="001B7710" w:rsidRDefault="001B7710" w:rsidP="001B7710">
      <w:pPr>
        <w:autoSpaceDE w:val="0"/>
        <w:autoSpaceDN w:val="0"/>
        <w:adjustRightInd w:val="0"/>
        <w:rPr>
          <w:rFonts w:eastAsia="Calibri"/>
          <w:color w:val="0000FF"/>
          <w:sz w:val="16"/>
          <w:szCs w:val="16"/>
        </w:rPr>
      </w:pPr>
      <w:r>
        <w:rPr>
          <w:rFonts w:eastAsia="Calibri"/>
          <w:color w:val="0000FF"/>
          <w:sz w:val="16"/>
          <w:szCs w:val="16"/>
        </w:rPr>
        <w:t>https://rosreestr.ru</w:t>
      </w:r>
    </w:p>
    <w:p w:rsidR="001B7710" w:rsidRDefault="001B7710" w:rsidP="001B7710">
      <w:pPr>
        <w:autoSpaceDE w:val="0"/>
        <w:autoSpaceDN w:val="0"/>
        <w:adjustRightInd w:val="0"/>
        <w:rPr>
          <w:rFonts w:eastAsia="Calibri"/>
          <w:color w:val="0000FF"/>
          <w:sz w:val="16"/>
          <w:szCs w:val="16"/>
        </w:rPr>
      </w:pPr>
      <w:r>
        <w:rPr>
          <w:rFonts w:eastAsia="Calibri"/>
          <w:color w:val="0000FF"/>
          <w:sz w:val="16"/>
          <w:szCs w:val="16"/>
        </w:rPr>
        <w:t>https://vk.com/rosreestr_18</w:t>
      </w:r>
    </w:p>
    <w:p w:rsidR="00E25494" w:rsidRDefault="001B7710" w:rsidP="001B7710">
      <w:pPr>
        <w:shd w:val="clear" w:color="auto" w:fill="FFFFFF"/>
        <w:jc w:val="both"/>
      </w:pPr>
      <w:r>
        <w:rPr>
          <w:rFonts w:eastAsia="Calibri"/>
          <w:color w:val="000000"/>
          <w:sz w:val="16"/>
          <w:szCs w:val="16"/>
        </w:rPr>
        <w:t>г.Ижевск, ул. М. Горького, 56.</w:t>
      </w:r>
    </w:p>
    <w:sectPr w:rsidR="00E25494" w:rsidSect="00CD5A4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19C2"/>
    <w:rsid w:val="001B7710"/>
    <w:rsid w:val="00CD5A43"/>
    <w:rsid w:val="00E25494"/>
    <w:rsid w:val="00F8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C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B771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B771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9C2"/>
    <w:rPr>
      <w:color w:val="0000FF"/>
      <w:u w:val="single"/>
    </w:rPr>
  </w:style>
  <w:style w:type="paragraph" w:customStyle="1" w:styleId="NoSpacing">
    <w:name w:val="No Spacing"/>
    <w:uiPriority w:val="99"/>
    <w:rsid w:val="00F819C2"/>
    <w:rPr>
      <w:sz w:val="22"/>
      <w:szCs w:val="22"/>
    </w:rPr>
  </w:style>
  <w:style w:type="paragraph" w:styleId="a4">
    <w:name w:val="Normal (Web)"/>
    <w:basedOn w:val="a"/>
    <w:uiPriority w:val="99"/>
    <w:rsid w:val="00F819C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819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9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77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B771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No Spacing"/>
    <w:uiPriority w:val="1"/>
    <w:qFormat/>
    <w:rsid w:val="001B771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"ЗКП" по УР</Company>
  <LinksUpToDate>false</LinksUpToDate>
  <CharactersWithSpaces>2039</CharactersWithSpaces>
  <SharedDoc>false</SharedDoc>
  <HLinks>
    <vt:vector size="18" baseType="variant">
      <vt:variant>
        <vt:i4>2097163</vt:i4>
      </vt:variant>
      <vt:variant>
        <vt:i4>6</vt:i4>
      </vt:variant>
      <vt:variant>
        <vt:i4>0</vt:i4>
      </vt:variant>
      <vt:variant>
        <vt:i4>5</vt:i4>
      </vt:variant>
      <vt:variant>
        <vt:lpwstr>https://vk.com/rosreestr_18</vt:lpwstr>
      </vt:variant>
      <vt:variant>
        <vt:lpwstr/>
      </vt:variant>
      <vt:variant>
        <vt:i4>458822</vt:i4>
      </vt:variant>
      <vt:variant>
        <vt:i4>3</vt:i4>
      </vt:variant>
      <vt:variant>
        <vt:i4>0</vt:i4>
      </vt:variant>
      <vt:variant>
        <vt:i4>5</vt:i4>
      </vt:variant>
      <vt:variant>
        <vt:lpwstr>https://rosreestr.gov.ru/</vt:lpwstr>
      </vt:variant>
      <vt:variant>
        <vt:lpwstr/>
      </vt:variant>
      <vt:variant>
        <vt:i4>786551</vt:i4>
      </vt:variant>
      <vt:variant>
        <vt:i4>0</vt:i4>
      </vt:variant>
      <vt:variant>
        <vt:i4>0</vt:i4>
      </vt:variant>
      <vt:variant>
        <vt:i4>5</vt:i4>
      </vt:variant>
      <vt:variant>
        <vt:lpwstr>mailto:pressa@r18.rosreestr.ru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priemnaya</cp:lastModifiedBy>
  <cp:revision>2</cp:revision>
  <dcterms:created xsi:type="dcterms:W3CDTF">2022-07-28T07:28:00Z</dcterms:created>
  <dcterms:modified xsi:type="dcterms:W3CDTF">2022-07-28T07:28:00Z</dcterms:modified>
</cp:coreProperties>
</file>